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CF14D" w14:textId="77777777" w:rsidR="001903FB" w:rsidRPr="0025113F" w:rsidRDefault="007C3501" w:rsidP="00535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13F">
        <w:rPr>
          <w:rFonts w:ascii="Times New Roman" w:hAnsi="Times New Roman" w:cs="Times New Roman"/>
          <w:b/>
          <w:sz w:val="28"/>
          <w:szCs w:val="28"/>
        </w:rPr>
        <w:t xml:space="preserve">Расчет прогнозируемых </w:t>
      </w:r>
      <w:r w:rsidR="001903FB" w:rsidRPr="0025113F">
        <w:rPr>
          <w:rFonts w:ascii="Times New Roman" w:hAnsi="Times New Roman" w:cs="Times New Roman"/>
          <w:b/>
          <w:sz w:val="28"/>
          <w:szCs w:val="28"/>
        </w:rPr>
        <w:t xml:space="preserve">поступлений от </w:t>
      </w:r>
      <w:r w:rsidR="001903FB"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использования имущества, находящегося в собственности поселений </w:t>
      </w:r>
    </w:p>
    <w:p w14:paraId="2B91CDE6" w14:textId="59F0F038" w:rsidR="00196262" w:rsidRPr="0025113F" w:rsidRDefault="001903FB" w:rsidP="00196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Pr="002511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262"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966AEA"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96262"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966AEA"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96262"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966AEA"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96262" w:rsidRPr="00251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1394A981" w14:textId="77777777" w:rsidR="00BA59DD" w:rsidRPr="0025113F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13F">
        <w:rPr>
          <w:rFonts w:ascii="Times New Roman" w:hAnsi="Times New Roman" w:cs="Times New Roman"/>
          <w:b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49376F23" w14:textId="77777777" w:rsidR="00BA59DD" w:rsidRPr="00966AEA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796"/>
        <w:gridCol w:w="1985"/>
        <w:gridCol w:w="1984"/>
        <w:gridCol w:w="1779"/>
      </w:tblGrid>
      <w:tr w:rsidR="00966AEA" w:rsidRPr="00966AEA" w14:paraId="0A84B9A8" w14:textId="77777777" w:rsidTr="00156D64">
        <w:trPr>
          <w:trHeight w:val="98"/>
          <w:tblHeader/>
        </w:trPr>
        <w:tc>
          <w:tcPr>
            <w:tcW w:w="959" w:type="dxa"/>
          </w:tcPr>
          <w:p w14:paraId="6EAF712C" w14:textId="77777777" w:rsidR="001D0FDD" w:rsidRPr="00AB5F75" w:rsidRDefault="001D0FD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F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796" w:type="dxa"/>
          </w:tcPr>
          <w:p w14:paraId="5B958E8F" w14:textId="77777777" w:rsidR="001D0FDD" w:rsidRPr="00AB5F75" w:rsidRDefault="001D0FD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F75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14:paraId="138ADB3E" w14:textId="2ADCD5E8" w:rsidR="001D0FDD" w:rsidRPr="00AB5F75" w:rsidRDefault="001D0FD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F7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AEA" w:rsidRPr="00AB5F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5F7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14:paraId="5109A473" w14:textId="28A6F7BD" w:rsidR="001D0FDD" w:rsidRPr="00AB5F75" w:rsidRDefault="001D0FD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F7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AEA" w:rsidRPr="00AB5F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5F7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79" w:type="dxa"/>
          </w:tcPr>
          <w:p w14:paraId="5E79DB4D" w14:textId="0941A287" w:rsidR="00156D64" w:rsidRPr="00AB5F75" w:rsidRDefault="001D0FD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F7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AEA" w:rsidRPr="00AB5F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79F6C231" w14:textId="5C059D8C" w:rsidR="001D0FDD" w:rsidRPr="00AB5F75" w:rsidRDefault="001D0FDD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F7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62A18" w:rsidRPr="00966AEA" w14:paraId="5365EDF5" w14:textId="77777777" w:rsidTr="00156D64">
        <w:trPr>
          <w:trHeight w:val="97"/>
        </w:trPr>
        <w:tc>
          <w:tcPr>
            <w:tcW w:w="959" w:type="dxa"/>
          </w:tcPr>
          <w:p w14:paraId="20D30C38" w14:textId="77777777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5B887DEF" w14:textId="77777777" w:rsidR="00062A18" w:rsidRPr="00A76DD8" w:rsidRDefault="00062A18" w:rsidP="00062A1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Прогноз поступлений финансового года, предшествующего текущему финансовому году </w:t>
            </w:r>
          </w:p>
        </w:tc>
        <w:tc>
          <w:tcPr>
            <w:tcW w:w="1985" w:type="dxa"/>
          </w:tcPr>
          <w:p w14:paraId="1E541F81" w14:textId="1E0DCB7D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3 253,5</w:t>
            </w:r>
          </w:p>
        </w:tc>
        <w:tc>
          <w:tcPr>
            <w:tcW w:w="1984" w:type="dxa"/>
          </w:tcPr>
          <w:p w14:paraId="1C495E00" w14:textId="609221BE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2 832,5</w:t>
            </w:r>
          </w:p>
        </w:tc>
        <w:tc>
          <w:tcPr>
            <w:tcW w:w="1779" w:type="dxa"/>
          </w:tcPr>
          <w:p w14:paraId="45A7DA13" w14:textId="71167034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2 411,4</w:t>
            </w:r>
          </w:p>
        </w:tc>
      </w:tr>
      <w:tr w:rsidR="00062A18" w:rsidRPr="00C76EC6" w14:paraId="7C4F11CC" w14:textId="77777777" w:rsidTr="00156D64">
        <w:trPr>
          <w:trHeight w:val="97"/>
        </w:trPr>
        <w:tc>
          <w:tcPr>
            <w:tcW w:w="959" w:type="dxa"/>
          </w:tcPr>
          <w:p w14:paraId="0866AECB" w14:textId="77777777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14:paraId="664C4C9A" w14:textId="77777777" w:rsidR="00062A18" w:rsidRPr="00A76DD8" w:rsidRDefault="00062A18" w:rsidP="00062A1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Оценочная сумма задолженности по арендной плате, планируемая к погашению в расчетном году, </w:t>
            </w:r>
            <w:proofErr w:type="spellStart"/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1823AC41" w14:textId="6FACE077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  <w:tc>
          <w:tcPr>
            <w:tcW w:w="1984" w:type="dxa"/>
          </w:tcPr>
          <w:p w14:paraId="2B93FA34" w14:textId="773BE9F7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  <w:tc>
          <w:tcPr>
            <w:tcW w:w="1779" w:type="dxa"/>
          </w:tcPr>
          <w:p w14:paraId="66F26665" w14:textId="16D4620F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</w:tr>
      <w:tr w:rsidR="00062A18" w:rsidRPr="00966AEA" w14:paraId="3EC8E9F2" w14:textId="77777777" w:rsidTr="00156D64">
        <w:trPr>
          <w:trHeight w:val="97"/>
        </w:trPr>
        <w:tc>
          <w:tcPr>
            <w:tcW w:w="959" w:type="dxa"/>
          </w:tcPr>
          <w:p w14:paraId="006AA88A" w14:textId="77777777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14:paraId="16D05921" w14:textId="77777777" w:rsidR="00062A18" w:rsidRPr="00A76DD8" w:rsidRDefault="00062A18" w:rsidP="00062A1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Сумма выпадающих (дополнительных доходов от сдачи в аренду имущества в связи с выбытием (прибытием) объектов недвижимости, продажей (передачей) имущества, заключение (расторжение) договоров, и другие, </w:t>
            </w:r>
            <w:proofErr w:type="spellStart"/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3050AFEA" w14:textId="7D775F58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-318,5</w:t>
            </w:r>
          </w:p>
        </w:tc>
        <w:tc>
          <w:tcPr>
            <w:tcW w:w="1984" w:type="dxa"/>
          </w:tcPr>
          <w:p w14:paraId="29792408" w14:textId="5D201EE2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-318,5</w:t>
            </w:r>
          </w:p>
        </w:tc>
        <w:tc>
          <w:tcPr>
            <w:tcW w:w="1779" w:type="dxa"/>
          </w:tcPr>
          <w:p w14:paraId="5F4A41BD" w14:textId="22ADC156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-318,5</w:t>
            </w:r>
          </w:p>
        </w:tc>
      </w:tr>
      <w:tr w:rsidR="00062A18" w:rsidRPr="00966AEA" w14:paraId="4EBFB8A0" w14:textId="77777777" w:rsidTr="00156D64">
        <w:trPr>
          <w:trHeight w:val="97"/>
        </w:trPr>
        <w:tc>
          <w:tcPr>
            <w:tcW w:w="959" w:type="dxa"/>
          </w:tcPr>
          <w:p w14:paraId="3CC3AD2D" w14:textId="77777777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14:paraId="39D75D08" w14:textId="77777777" w:rsidR="00062A18" w:rsidRPr="00A76DD8" w:rsidRDefault="00062A18" w:rsidP="00062A1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1618D2E7" w14:textId="407C0D32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14:paraId="515F96F9" w14:textId="62B94B6D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9" w:type="dxa"/>
          </w:tcPr>
          <w:p w14:paraId="5B2FAAFE" w14:textId="12AE60C5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62A18" w:rsidRPr="00966AEA" w14:paraId="6A02809C" w14:textId="77777777" w:rsidTr="00156D64">
        <w:trPr>
          <w:trHeight w:val="97"/>
        </w:trPr>
        <w:tc>
          <w:tcPr>
            <w:tcW w:w="959" w:type="dxa"/>
          </w:tcPr>
          <w:p w14:paraId="2C1AB09C" w14:textId="77777777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14:paraId="16F62C63" w14:textId="77777777" w:rsidR="00062A18" w:rsidRPr="00A76DD8" w:rsidRDefault="00062A18" w:rsidP="00062A1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Расчетная сумма арендной платы, планируемая к поступлению в бюджет поселения, </w:t>
            </w:r>
            <w:proofErr w:type="spellStart"/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A76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7D119206" w14:textId="484AEE26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3 250,0</w:t>
            </w:r>
          </w:p>
        </w:tc>
        <w:tc>
          <w:tcPr>
            <w:tcW w:w="1984" w:type="dxa"/>
          </w:tcPr>
          <w:p w14:paraId="261BFBFF" w14:textId="55F840AB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2 829,0</w:t>
            </w:r>
          </w:p>
        </w:tc>
        <w:tc>
          <w:tcPr>
            <w:tcW w:w="1779" w:type="dxa"/>
          </w:tcPr>
          <w:p w14:paraId="1A9F3D61" w14:textId="351DE61C" w:rsidR="00062A18" w:rsidRPr="00A76DD8" w:rsidRDefault="00062A18" w:rsidP="00062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2 407,9</w:t>
            </w:r>
          </w:p>
        </w:tc>
      </w:tr>
      <w:tr w:rsidR="00966AEA" w:rsidRPr="00966AEA" w14:paraId="7E77D483" w14:textId="77777777" w:rsidTr="00156D64">
        <w:trPr>
          <w:trHeight w:val="97"/>
        </w:trPr>
        <w:tc>
          <w:tcPr>
            <w:tcW w:w="959" w:type="dxa"/>
          </w:tcPr>
          <w:p w14:paraId="7BCDB423" w14:textId="77777777" w:rsidR="005C348F" w:rsidRPr="00A76DD8" w:rsidRDefault="005C348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D84A5EB" w14:textId="77777777" w:rsidR="005C348F" w:rsidRPr="00A76DD8" w:rsidRDefault="005C348F" w:rsidP="00005DF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4DDDDF3" w14:textId="77777777" w:rsidR="005C348F" w:rsidRPr="00A76DD8" w:rsidRDefault="005C348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E9861E2" w14:textId="77777777" w:rsidR="005C348F" w:rsidRPr="00A76DD8" w:rsidRDefault="005C348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79" w:type="dxa"/>
          </w:tcPr>
          <w:p w14:paraId="46EFF431" w14:textId="77777777" w:rsidR="005C348F" w:rsidRPr="00A76DD8" w:rsidRDefault="005C348F" w:rsidP="001D0F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953C9" w:rsidRPr="004953C9" w14:paraId="5FCC2C61" w14:textId="77777777" w:rsidTr="00156D64">
        <w:trPr>
          <w:trHeight w:val="97"/>
        </w:trPr>
        <w:tc>
          <w:tcPr>
            <w:tcW w:w="959" w:type="dxa"/>
          </w:tcPr>
          <w:p w14:paraId="0A26B945" w14:textId="77777777" w:rsidR="005C348F" w:rsidRPr="00A76DD8" w:rsidRDefault="005C348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A9E3E92" w14:textId="4AA4E456" w:rsidR="005C348F" w:rsidRPr="00A76DD8" w:rsidRDefault="005C348F" w:rsidP="00005D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 том числе по администраторам доходов:</w:t>
            </w:r>
          </w:p>
        </w:tc>
        <w:tc>
          <w:tcPr>
            <w:tcW w:w="1985" w:type="dxa"/>
          </w:tcPr>
          <w:p w14:paraId="73D32AD9" w14:textId="77777777" w:rsidR="005C348F" w:rsidRPr="00A76DD8" w:rsidRDefault="005C348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71FAF70" w14:textId="77777777" w:rsidR="005C348F" w:rsidRPr="00A76DD8" w:rsidRDefault="005C348F" w:rsidP="00C029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79" w:type="dxa"/>
          </w:tcPr>
          <w:p w14:paraId="6599FEAD" w14:textId="77777777" w:rsidR="005C348F" w:rsidRPr="00A76DD8" w:rsidRDefault="005C348F" w:rsidP="001D0F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C348F" w:rsidRPr="004953C9" w14:paraId="1487C37A" w14:textId="77777777" w:rsidTr="00156D64">
        <w:trPr>
          <w:trHeight w:val="97"/>
        </w:trPr>
        <w:tc>
          <w:tcPr>
            <w:tcW w:w="959" w:type="dxa"/>
          </w:tcPr>
          <w:p w14:paraId="1DC86041" w14:textId="78245498" w:rsidR="005C348F" w:rsidRPr="00715795" w:rsidRDefault="00062A18" w:rsidP="005C3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49398975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2B215117" w14:textId="21921733" w:rsidR="005C348F" w:rsidRPr="00715795" w:rsidRDefault="005C348F" w:rsidP="005C348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1579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Управление жилищно-коммунального хозяйства</w:t>
            </w:r>
          </w:p>
        </w:tc>
        <w:tc>
          <w:tcPr>
            <w:tcW w:w="1985" w:type="dxa"/>
          </w:tcPr>
          <w:p w14:paraId="3830B107" w14:textId="77777777" w:rsidR="005C348F" w:rsidRPr="00A76DD8" w:rsidRDefault="005C348F" w:rsidP="005C3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F0432EF" w14:textId="77777777" w:rsidR="005C348F" w:rsidRPr="00A76DD8" w:rsidRDefault="005C348F" w:rsidP="005C3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14:paraId="1F22C90D" w14:textId="77777777" w:rsidR="005C348F" w:rsidRPr="00A76DD8" w:rsidRDefault="005C348F" w:rsidP="005C3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3C9" w:rsidRPr="004953C9" w14:paraId="3C926A5E" w14:textId="77777777" w:rsidTr="00156D64">
        <w:trPr>
          <w:trHeight w:val="97"/>
        </w:trPr>
        <w:tc>
          <w:tcPr>
            <w:tcW w:w="959" w:type="dxa"/>
          </w:tcPr>
          <w:p w14:paraId="1556D4A9" w14:textId="77777777" w:rsidR="005C348F" w:rsidRPr="00715795" w:rsidRDefault="005C348F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213341991"/>
            <w:bookmarkEnd w:id="0"/>
          </w:p>
        </w:tc>
        <w:tc>
          <w:tcPr>
            <w:tcW w:w="7796" w:type="dxa"/>
          </w:tcPr>
          <w:p w14:paraId="3F2915F6" w14:textId="77777777" w:rsidR="005C348F" w:rsidRPr="00715795" w:rsidRDefault="005C348F" w:rsidP="00910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795">
              <w:rPr>
                <w:rFonts w:ascii="Times New Roman" w:hAnsi="Times New Roman" w:cs="Times New Roman"/>
                <w:sz w:val="28"/>
                <w:szCs w:val="28"/>
              </w:rPr>
              <w:t xml:space="preserve">Прогноз поступлений финансового года, предшествующего текущему финансовому году </w:t>
            </w:r>
          </w:p>
        </w:tc>
        <w:tc>
          <w:tcPr>
            <w:tcW w:w="1985" w:type="dxa"/>
          </w:tcPr>
          <w:p w14:paraId="263C4B8C" w14:textId="17E4CDBF" w:rsidR="005C348F" w:rsidRPr="00A76DD8" w:rsidRDefault="00776358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316884" w:rsidRPr="00A76DD8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6884" w:rsidRPr="00A76D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14:paraId="722AF0C7" w14:textId="792EEC01" w:rsidR="005C348F" w:rsidRPr="00A76DD8" w:rsidRDefault="00316884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2 832</w:t>
            </w:r>
            <w:r w:rsidR="00776358" w:rsidRPr="00A76D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9" w:type="dxa"/>
          </w:tcPr>
          <w:p w14:paraId="746407F6" w14:textId="32EB6C66" w:rsidR="005C348F" w:rsidRPr="00A76DD8" w:rsidRDefault="00155DDA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5795" w:rsidRPr="00A76DD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16884" w:rsidRPr="00A76DD8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  <w:r w:rsidR="00715795" w:rsidRPr="00A76D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6884" w:rsidRPr="00A76D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953C9" w:rsidRPr="004953C9" w14:paraId="0948251F" w14:textId="77777777" w:rsidTr="00156D64">
        <w:trPr>
          <w:trHeight w:val="97"/>
        </w:trPr>
        <w:tc>
          <w:tcPr>
            <w:tcW w:w="959" w:type="dxa"/>
          </w:tcPr>
          <w:p w14:paraId="580777AE" w14:textId="77777777" w:rsidR="005C348F" w:rsidRPr="00715795" w:rsidRDefault="005C348F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1873EC1" w14:textId="77777777" w:rsidR="005C348F" w:rsidRPr="00715795" w:rsidRDefault="005C348F" w:rsidP="00910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795">
              <w:rPr>
                <w:rFonts w:ascii="Times New Roman" w:hAnsi="Times New Roman" w:cs="Times New Roman"/>
                <w:sz w:val="28"/>
                <w:szCs w:val="28"/>
              </w:rPr>
              <w:t xml:space="preserve">Оценочная сумма задолженности по арендной плате, планируемая к погашению в расчетном году, </w:t>
            </w:r>
            <w:proofErr w:type="spellStart"/>
            <w:r w:rsidRPr="007157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157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2C7F4536" w14:textId="095A84EC" w:rsidR="005C348F" w:rsidRPr="00A76DD8" w:rsidRDefault="00155DDA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6FAF" w:rsidRPr="00A76D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30E54" w:rsidRPr="00A76DD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</w:tcPr>
          <w:p w14:paraId="298EECF4" w14:textId="59759887" w:rsidR="005C348F" w:rsidRPr="00A76DD8" w:rsidRDefault="00155DDA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6FAF" w:rsidRPr="00A76D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79" w:type="dxa"/>
          </w:tcPr>
          <w:p w14:paraId="6B25194A" w14:textId="2B22EFBD" w:rsidR="005C348F" w:rsidRPr="00A76DD8" w:rsidRDefault="00155DDA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6FAF" w:rsidRPr="00A76D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15795" w:rsidRPr="00A76DD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55DDA" w:rsidRPr="004953C9" w14:paraId="0161EDEC" w14:textId="77777777" w:rsidTr="00156D64">
        <w:trPr>
          <w:trHeight w:val="97"/>
        </w:trPr>
        <w:tc>
          <w:tcPr>
            <w:tcW w:w="959" w:type="dxa"/>
          </w:tcPr>
          <w:p w14:paraId="2FC4C5D8" w14:textId="77777777" w:rsidR="00155DDA" w:rsidRPr="00715795" w:rsidRDefault="00155DDA" w:rsidP="00155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AE6B00F" w14:textId="77777777" w:rsidR="00155DDA" w:rsidRPr="00715795" w:rsidRDefault="00155DDA" w:rsidP="00155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795">
              <w:rPr>
                <w:rFonts w:ascii="Times New Roman" w:hAnsi="Times New Roman" w:cs="Times New Roman"/>
                <w:sz w:val="28"/>
                <w:szCs w:val="28"/>
              </w:rPr>
              <w:t xml:space="preserve">Сумма выпадающих (дополнительных доходов от сдачи в аренду имущества в связи с выбытием (прибытием) объектов недвижимости, продажей (передачей) имущества, заключение (расторжение) договоров, и другие, </w:t>
            </w:r>
            <w:proofErr w:type="spellStart"/>
            <w:r w:rsidRPr="007157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157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6EFCF8F4" w14:textId="1FD12DFC" w:rsidR="00155DDA" w:rsidRPr="00A76DD8" w:rsidRDefault="00155DDA" w:rsidP="00155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D6FAF" w:rsidRPr="00A76DD8">
              <w:rPr>
                <w:rFonts w:ascii="Times New Roman" w:hAnsi="Times New Roman" w:cs="Times New Roman"/>
                <w:sz w:val="28"/>
                <w:szCs w:val="28"/>
              </w:rPr>
              <w:t>318,5</w:t>
            </w:r>
          </w:p>
        </w:tc>
        <w:tc>
          <w:tcPr>
            <w:tcW w:w="1984" w:type="dxa"/>
          </w:tcPr>
          <w:p w14:paraId="79E789BF" w14:textId="2A7E38E0" w:rsidR="00155DDA" w:rsidRPr="00A76DD8" w:rsidRDefault="00155DDA" w:rsidP="00155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D6FAF" w:rsidRPr="00A76DD8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6FAF" w:rsidRPr="00A76D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9" w:type="dxa"/>
          </w:tcPr>
          <w:p w14:paraId="429C4DD0" w14:textId="426294B2" w:rsidR="00155DDA" w:rsidRPr="00A76DD8" w:rsidRDefault="00155DDA" w:rsidP="00155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72839" w:rsidRPr="00A76DD8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2839" w:rsidRPr="00A76D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953C9" w:rsidRPr="004953C9" w14:paraId="69E55080" w14:textId="77777777" w:rsidTr="00156D64">
        <w:trPr>
          <w:trHeight w:val="97"/>
        </w:trPr>
        <w:tc>
          <w:tcPr>
            <w:tcW w:w="959" w:type="dxa"/>
          </w:tcPr>
          <w:p w14:paraId="24F1238B" w14:textId="77777777" w:rsidR="005C348F" w:rsidRPr="00715795" w:rsidRDefault="005C348F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1ED56CD" w14:textId="77777777" w:rsidR="005C348F" w:rsidRPr="00715795" w:rsidRDefault="005C348F" w:rsidP="00910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795">
              <w:rPr>
                <w:rFonts w:ascii="Times New Roman" w:hAnsi="Times New Roman" w:cs="Times New Roman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1927CA82" w14:textId="77777777" w:rsidR="005C348F" w:rsidRPr="00A76DD8" w:rsidRDefault="005C348F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14:paraId="269098B9" w14:textId="77777777" w:rsidR="005C348F" w:rsidRPr="00A76DD8" w:rsidRDefault="005C348F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9" w:type="dxa"/>
          </w:tcPr>
          <w:p w14:paraId="143FAD3A" w14:textId="77777777" w:rsidR="005C348F" w:rsidRPr="00A76DD8" w:rsidRDefault="005C348F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953C9" w:rsidRPr="00316884" w14:paraId="7275B211" w14:textId="77777777" w:rsidTr="00156D64">
        <w:trPr>
          <w:trHeight w:val="97"/>
        </w:trPr>
        <w:tc>
          <w:tcPr>
            <w:tcW w:w="959" w:type="dxa"/>
          </w:tcPr>
          <w:p w14:paraId="1D4E34D0" w14:textId="77777777" w:rsidR="005C348F" w:rsidRPr="00180B68" w:rsidRDefault="005C348F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C4CE222" w14:textId="77777777" w:rsidR="005C348F" w:rsidRPr="007D2F6B" w:rsidRDefault="005C348F" w:rsidP="00910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F6B">
              <w:rPr>
                <w:rFonts w:ascii="Times New Roman" w:hAnsi="Times New Roman" w:cs="Times New Roman"/>
                <w:sz w:val="28"/>
                <w:szCs w:val="28"/>
              </w:rPr>
              <w:t xml:space="preserve">Расчетная сумма арендной платы, планируемая к поступлению в бюджет поселения, </w:t>
            </w:r>
            <w:proofErr w:type="spellStart"/>
            <w:r w:rsidRPr="007D2F6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D2F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14:paraId="0C8C12A3" w14:textId="7F37BCEA" w:rsidR="005C348F" w:rsidRPr="00A76DD8" w:rsidRDefault="00316884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3 250</w:t>
            </w:r>
            <w:r w:rsidR="00776358" w:rsidRPr="00A76D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74B3BA59" w14:textId="52422B76" w:rsidR="005C348F" w:rsidRPr="00A76DD8" w:rsidRDefault="00316884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2 829</w:t>
            </w:r>
            <w:r w:rsidR="00776358" w:rsidRPr="00A76D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79" w:type="dxa"/>
          </w:tcPr>
          <w:p w14:paraId="2E00DEF2" w14:textId="5C23D4C7" w:rsidR="005C348F" w:rsidRPr="00A76DD8" w:rsidRDefault="00316884" w:rsidP="0091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2 407</w:t>
            </w:r>
            <w:r w:rsidR="00776358" w:rsidRPr="00A76D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6D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bookmarkEnd w:id="1"/>
    </w:tbl>
    <w:p w14:paraId="7D0CE0B9" w14:textId="77777777" w:rsidR="00BA59DD" w:rsidRPr="004953C9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2183BDE" w14:textId="77777777" w:rsidR="005C348F" w:rsidRPr="004953C9" w:rsidRDefault="005C348F" w:rsidP="00BA59DD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216034E" w14:textId="77777777" w:rsidR="00005DF5" w:rsidRPr="00715795" w:rsidRDefault="00005DF5" w:rsidP="00005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795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5189A8F7" w14:textId="77777777" w:rsidR="00005DF5" w:rsidRPr="00715795" w:rsidRDefault="00005DF5" w:rsidP="00005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795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2923FFA5" w14:textId="07CCE616" w:rsidR="00005DF5" w:rsidRPr="00715795" w:rsidRDefault="00005DF5" w:rsidP="00005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795">
        <w:rPr>
          <w:rFonts w:ascii="Times New Roman" w:hAnsi="Times New Roman" w:cs="Times New Roman"/>
          <w:sz w:val="28"/>
          <w:szCs w:val="28"/>
        </w:rPr>
        <w:t>Ейского района</w:t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715795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</w:r>
      <w:r w:rsidRPr="00715795">
        <w:rPr>
          <w:rFonts w:ascii="Times New Roman" w:hAnsi="Times New Roman" w:cs="Times New Roman"/>
          <w:sz w:val="28"/>
          <w:szCs w:val="28"/>
        </w:rPr>
        <w:tab/>
        <w:t xml:space="preserve">    З.В. Журавл</w:t>
      </w:r>
      <w:r w:rsidR="004E7CA0">
        <w:rPr>
          <w:rFonts w:ascii="Times New Roman" w:hAnsi="Times New Roman" w:cs="Times New Roman"/>
          <w:sz w:val="28"/>
          <w:szCs w:val="28"/>
        </w:rPr>
        <w:t>ё</w:t>
      </w:r>
      <w:r w:rsidRPr="00715795">
        <w:rPr>
          <w:rFonts w:ascii="Times New Roman" w:hAnsi="Times New Roman" w:cs="Times New Roman"/>
          <w:sz w:val="28"/>
          <w:szCs w:val="28"/>
        </w:rPr>
        <w:t>ва</w:t>
      </w:r>
    </w:p>
    <w:p w14:paraId="651336B4" w14:textId="77777777" w:rsidR="00005DF5" w:rsidRPr="00715795" w:rsidRDefault="00005DF5" w:rsidP="00005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268875" w14:textId="7B794DB2" w:rsidR="00005DF5" w:rsidRPr="00715795" w:rsidRDefault="00715795" w:rsidP="00005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795">
        <w:rPr>
          <w:rFonts w:ascii="Times New Roman" w:hAnsi="Times New Roman" w:cs="Times New Roman"/>
          <w:sz w:val="28"/>
          <w:szCs w:val="28"/>
        </w:rPr>
        <w:t>Администраторы доходов:</w:t>
      </w:r>
    </w:p>
    <w:p w14:paraId="5038BBC1" w14:textId="77777777" w:rsidR="00715795" w:rsidRPr="00715795" w:rsidRDefault="00715795" w:rsidP="00005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4DBE54" w14:textId="77777777" w:rsidR="001B23B5" w:rsidRDefault="001B23B5" w:rsidP="001B2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</w:p>
    <w:p w14:paraId="0E8B7396" w14:textId="6F3ED192" w:rsidR="001B23B5" w:rsidRPr="009172CB" w:rsidRDefault="00A41C56" w:rsidP="001B2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213422006"/>
      <w:r>
        <w:rPr>
          <w:rFonts w:ascii="Times New Roman" w:hAnsi="Times New Roman" w:cs="Times New Roman"/>
          <w:sz w:val="28"/>
          <w:szCs w:val="28"/>
        </w:rPr>
        <w:t>Н</w:t>
      </w:r>
      <w:r w:rsidR="001B23B5">
        <w:rPr>
          <w:rFonts w:ascii="Times New Roman" w:hAnsi="Times New Roman" w:cs="Times New Roman"/>
          <w:sz w:val="28"/>
          <w:szCs w:val="28"/>
        </w:rPr>
        <w:t xml:space="preserve">ачальник управления                                                                                          </w:t>
      </w:r>
      <w:r w:rsidR="00D72839">
        <w:rPr>
          <w:rFonts w:ascii="Times New Roman" w:hAnsi="Times New Roman" w:cs="Times New Roman"/>
          <w:sz w:val="28"/>
          <w:szCs w:val="28"/>
        </w:rPr>
        <w:t xml:space="preserve"> </w:t>
      </w:r>
      <w:r w:rsidR="001B2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bookmarkEnd w:id="2"/>
      <w:r w:rsidR="002B7611">
        <w:rPr>
          <w:rFonts w:ascii="Times New Roman" w:hAnsi="Times New Roman" w:cs="Times New Roman"/>
          <w:sz w:val="28"/>
          <w:szCs w:val="28"/>
        </w:rPr>
        <w:t xml:space="preserve">  </w:t>
      </w:r>
      <w:r w:rsidR="001B23B5">
        <w:rPr>
          <w:rFonts w:ascii="Times New Roman" w:hAnsi="Times New Roman" w:cs="Times New Roman"/>
          <w:sz w:val="28"/>
          <w:szCs w:val="28"/>
        </w:rPr>
        <w:t>В.В. Першин</w:t>
      </w:r>
    </w:p>
    <w:sectPr w:rsidR="001B23B5" w:rsidRPr="009172CB" w:rsidSect="00062A18">
      <w:headerReference w:type="default" r:id="rId6"/>
      <w:pgSz w:w="16838" w:h="11906" w:orient="landscape"/>
      <w:pgMar w:top="1247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579B5" w14:textId="77777777" w:rsidR="00062A18" w:rsidRDefault="00062A18" w:rsidP="00062A18">
      <w:pPr>
        <w:spacing w:after="0" w:line="240" w:lineRule="auto"/>
      </w:pPr>
      <w:r>
        <w:separator/>
      </w:r>
    </w:p>
  </w:endnote>
  <w:endnote w:type="continuationSeparator" w:id="0">
    <w:p w14:paraId="1E3BB4CB" w14:textId="77777777" w:rsidR="00062A18" w:rsidRDefault="00062A18" w:rsidP="00062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A3D70" w14:textId="77777777" w:rsidR="00062A18" w:rsidRDefault="00062A18" w:rsidP="00062A18">
      <w:pPr>
        <w:spacing w:after="0" w:line="240" w:lineRule="auto"/>
      </w:pPr>
      <w:r>
        <w:separator/>
      </w:r>
    </w:p>
  </w:footnote>
  <w:footnote w:type="continuationSeparator" w:id="0">
    <w:p w14:paraId="609114E7" w14:textId="77777777" w:rsidR="00062A18" w:rsidRDefault="00062A18" w:rsidP="00062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942631"/>
      <w:docPartObj>
        <w:docPartGallery w:val="Page Numbers (Top of Page)"/>
        <w:docPartUnique/>
      </w:docPartObj>
    </w:sdtPr>
    <w:sdtContent>
      <w:p w14:paraId="7D763F7E" w14:textId="0275E654" w:rsidR="00062A18" w:rsidRDefault="00062A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B2718B" w14:textId="77777777" w:rsidR="00062A18" w:rsidRDefault="00062A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05DF5"/>
    <w:rsid w:val="00050EB4"/>
    <w:rsid w:val="00062A18"/>
    <w:rsid w:val="00080DF7"/>
    <w:rsid w:val="0010122D"/>
    <w:rsid w:val="001071A3"/>
    <w:rsid w:val="00130E54"/>
    <w:rsid w:val="00145A05"/>
    <w:rsid w:val="00155DDA"/>
    <w:rsid w:val="00156D64"/>
    <w:rsid w:val="00180B68"/>
    <w:rsid w:val="00181766"/>
    <w:rsid w:val="001903FB"/>
    <w:rsid w:val="00196262"/>
    <w:rsid w:val="001A07BF"/>
    <w:rsid w:val="001A65CB"/>
    <w:rsid w:val="001B23B5"/>
    <w:rsid w:val="001D0FDD"/>
    <w:rsid w:val="001E42AD"/>
    <w:rsid w:val="002174BB"/>
    <w:rsid w:val="0025113F"/>
    <w:rsid w:val="002754B4"/>
    <w:rsid w:val="002B7611"/>
    <w:rsid w:val="00316884"/>
    <w:rsid w:val="003758DB"/>
    <w:rsid w:val="0040153D"/>
    <w:rsid w:val="00467697"/>
    <w:rsid w:val="004953C9"/>
    <w:rsid w:val="004D6FAF"/>
    <w:rsid w:val="004E7CA0"/>
    <w:rsid w:val="004F5DAF"/>
    <w:rsid w:val="00535068"/>
    <w:rsid w:val="00550269"/>
    <w:rsid w:val="005C348F"/>
    <w:rsid w:val="00654F2E"/>
    <w:rsid w:val="00692D95"/>
    <w:rsid w:val="006D53B4"/>
    <w:rsid w:val="006F2858"/>
    <w:rsid w:val="00715795"/>
    <w:rsid w:val="0074145C"/>
    <w:rsid w:val="00776358"/>
    <w:rsid w:val="007C206D"/>
    <w:rsid w:val="007C3501"/>
    <w:rsid w:val="007D2F6B"/>
    <w:rsid w:val="007D7654"/>
    <w:rsid w:val="00885AD9"/>
    <w:rsid w:val="008C44B5"/>
    <w:rsid w:val="00915D2E"/>
    <w:rsid w:val="009402E7"/>
    <w:rsid w:val="00966AEA"/>
    <w:rsid w:val="00974CFE"/>
    <w:rsid w:val="00A41C56"/>
    <w:rsid w:val="00A708DF"/>
    <w:rsid w:val="00A76DD8"/>
    <w:rsid w:val="00A9008B"/>
    <w:rsid w:val="00A90E45"/>
    <w:rsid w:val="00AB5F75"/>
    <w:rsid w:val="00B03B3C"/>
    <w:rsid w:val="00B903CC"/>
    <w:rsid w:val="00BA59DD"/>
    <w:rsid w:val="00BC26B0"/>
    <w:rsid w:val="00C218C2"/>
    <w:rsid w:val="00C722AD"/>
    <w:rsid w:val="00C76EC6"/>
    <w:rsid w:val="00CD0460"/>
    <w:rsid w:val="00CF1B3A"/>
    <w:rsid w:val="00D47876"/>
    <w:rsid w:val="00D72839"/>
    <w:rsid w:val="00E10699"/>
    <w:rsid w:val="00E6370D"/>
    <w:rsid w:val="00F33E29"/>
    <w:rsid w:val="00F92567"/>
    <w:rsid w:val="00FE6508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21A0"/>
  <w15:docId w15:val="{EE28FF77-91F2-4382-AFD9-BD2ED2CD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2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A18"/>
  </w:style>
  <w:style w:type="paragraph" w:styleId="a6">
    <w:name w:val="footer"/>
    <w:basedOn w:val="a"/>
    <w:link w:val="a7"/>
    <w:uiPriority w:val="99"/>
    <w:unhideWhenUsed/>
    <w:rsid w:val="00062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User9</cp:lastModifiedBy>
  <cp:revision>28</cp:revision>
  <cp:lastPrinted>2025-11-08T07:59:00Z</cp:lastPrinted>
  <dcterms:created xsi:type="dcterms:W3CDTF">2021-11-04T07:36:00Z</dcterms:created>
  <dcterms:modified xsi:type="dcterms:W3CDTF">2025-11-08T07:59:00Z</dcterms:modified>
</cp:coreProperties>
</file>